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A7A" w:rsidRPr="00965A3C" w:rsidRDefault="00965A3C">
      <w:pPr>
        <w:rPr>
          <w:b/>
          <w:sz w:val="30"/>
        </w:rPr>
      </w:pPr>
      <w:r w:rsidRPr="00965A3C">
        <w:rPr>
          <w:b/>
          <w:noProof/>
          <w:sz w:val="30"/>
          <w:lang w:eastAsia="en-GB"/>
        </w:rPr>
        <w:drawing>
          <wp:anchor distT="0" distB="0" distL="114300" distR="114300" simplePos="0" relativeHeight="251662336" behindDoc="0" locked="0" layoutInCell="1" allowOverlap="1" wp14:anchorId="14910832" wp14:editId="1AF42C39">
            <wp:simplePos x="0" y="0"/>
            <wp:positionH relativeFrom="column">
              <wp:posOffset>4175125</wp:posOffset>
            </wp:positionH>
            <wp:positionV relativeFrom="paragraph">
              <wp:posOffset>-147320</wp:posOffset>
            </wp:positionV>
            <wp:extent cx="2473325" cy="1111250"/>
            <wp:effectExtent l="0" t="0" r="317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325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F8084A">
        <w:rPr>
          <w:b/>
          <w:sz w:val="30"/>
        </w:rPr>
        <w:t>Rolecard</w:t>
      </w:r>
      <w:proofErr w:type="spellEnd"/>
      <w:r w:rsidR="00C422D1" w:rsidRPr="00965A3C">
        <w:rPr>
          <w:b/>
          <w:sz w:val="30"/>
        </w:rPr>
        <w:t xml:space="preserve">: </w:t>
      </w:r>
      <w:r w:rsidRPr="00965A3C">
        <w:rPr>
          <w:b/>
          <w:sz w:val="30"/>
        </w:rPr>
        <w:tab/>
        <w:t xml:space="preserve"> </w:t>
      </w:r>
      <w:proofErr w:type="spellStart"/>
      <w:r w:rsidR="003A4A7A">
        <w:rPr>
          <w:b/>
          <w:sz w:val="30"/>
        </w:rPr>
        <w:t>Breaktime</w:t>
      </w:r>
      <w:proofErr w:type="spellEnd"/>
      <w:r w:rsidR="003A4A7A">
        <w:rPr>
          <w:b/>
          <w:sz w:val="30"/>
        </w:rPr>
        <w:t xml:space="preserve"> Chats</w:t>
      </w:r>
      <w:r w:rsidRPr="00965A3C">
        <w:rPr>
          <w:b/>
          <w:sz w:val="30"/>
        </w:rPr>
        <w:t xml:space="preserve"> </w:t>
      </w:r>
    </w:p>
    <w:p w:rsidR="00C422D1" w:rsidRPr="00965A3C" w:rsidRDefault="00C422D1">
      <w:pPr>
        <w:rPr>
          <w:sz w:val="30"/>
        </w:rPr>
      </w:pPr>
    </w:p>
    <w:p w:rsidR="00965A3C" w:rsidRPr="00965A3C" w:rsidRDefault="00965A3C">
      <w:pPr>
        <w:rPr>
          <w:sz w:val="30"/>
        </w:rPr>
      </w:pPr>
    </w:p>
    <w:p w:rsidR="00C422D1" w:rsidRPr="00965A3C" w:rsidRDefault="003A4A7A">
      <w:pPr>
        <w:rPr>
          <w:sz w:val="30"/>
        </w:rPr>
      </w:pPr>
      <w:r>
        <w:rPr>
          <w:sz w:val="30"/>
        </w:rPr>
        <w:t>A group of students are standing in the conversation having a chat.  A student walks over to join them: they all go quiet and then they start laughing.  When the new student asks what is going on, they all say ‘nothing’ and walk away.</w:t>
      </w:r>
    </w:p>
    <w:p w:rsidR="00C422D1" w:rsidRPr="00965A3C" w:rsidRDefault="00C422D1">
      <w:pPr>
        <w:rPr>
          <w:sz w:val="30"/>
        </w:rPr>
      </w:pPr>
    </w:p>
    <w:p w:rsidR="00965A3C" w:rsidRPr="00965A3C" w:rsidRDefault="00965A3C">
      <w:pPr>
        <w:rPr>
          <w:sz w:val="30"/>
          <w:u w:val="single"/>
        </w:rPr>
      </w:pPr>
      <w:r w:rsidRPr="00965A3C">
        <w:rPr>
          <w:sz w:val="30"/>
          <w:u w:val="single"/>
        </w:rPr>
        <w:t xml:space="preserve">Success Criteria: </w:t>
      </w:r>
    </w:p>
    <w:p w:rsidR="003A4A7A" w:rsidRPr="00965A3C" w:rsidRDefault="003A4A7A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>Everyone must be involved</w:t>
      </w:r>
    </w:p>
    <w:p w:rsidR="003A4A7A" w:rsidRPr="00965A3C" w:rsidRDefault="003A4A7A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You must reflect the information on the </w:t>
      </w:r>
      <w:proofErr w:type="spellStart"/>
      <w:r w:rsidRPr="00965A3C">
        <w:rPr>
          <w:sz w:val="30"/>
        </w:rPr>
        <w:t>rolecard</w:t>
      </w:r>
      <w:proofErr w:type="spellEnd"/>
    </w:p>
    <w:p w:rsidR="003A4A7A" w:rsidRPr="00965A3C" w:rsidRDefault="003A4A7A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Be safe and respectful </w:t>
      </w:r>
    </w:p>
    <w:p w:rsidR="003A4A7A" w:rsidRPr="00965A3C" w:rsidRDefault="003A4A7A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>Make sure that all voices can be heard</w:t>
      </w:r>
    </w:p>
    <w:p w:rsidR="003A4A7A" w:rsidRPr="00965A3C" w:rsidRDefault="003A4A7A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Make sure that all action can be seen </w:t>
      </w:r>
    </w:p>
    <w:p w:rsidR="003A4A7A" w:rsidRPr="00965A3C" w:rsidRDefault="003A4A7A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Freeze when your teacher says so </w:t>
      </w:r>
    </w:p>
    <w:p w:rsidR="00965A3C" w:rsidRPr="00965A3C" w:rsidRDefault="00965A3C">
      <w:pPr>
        <w:rPr>
          <w:sz w:val="30"/>
        </w:rPr>
      </w:pPr>
    </w:p>
    <w:p w:rsidR="00965A3C" w:rsidRPr="00965A3C" w:rsidRDefault="00965A3C">
      <w:pPr>
        <w:rPr>
          <w:sz w:val="30"/>
        </w:rPr>
      </w:pPr>
      <w:r w:rsidRPr="00965A3C">
        <w:rPr>
          <w:sz w:val="30"/>
        </w:rPr>
        <w:br w:type="page"/>
      </w:r>
    </w:p>
    <w:p w:rsidR="00C422D1" w:rsidRPr="00965A3C" w:rsidRDefault="00965A3C">
      <w:pPr>
        <w:rPr>
          <w:b/>
          <w:sz w:val="30"/>
        </w:rPr>
      </w:pPr>
      <w:r w:rsidRPr="00965A3C">
        <w:rPr>
          <w:b/>
          <w:noProof/>
          <w:sz w:val="30"/>
          <w:lang w:eastAsia="en-GB"/>
        </w:rPr>
        <w:lastRenderedPageBreak/>
        <w:drawing>
          <wp:anchor distT="0" distB="0" distL="114300" distR="114300" simplePos="0" relativeHeight="251664384" behindDoc="0" locked="0" layoutInCell="1" allowOverlap="1" wp14:anchorId="5DF0DC57" wp14:editId="7C41CBFF">
            <wp:simplePos x="0" y="0"/>
            <wp:positionH relativeFrom="column">
              <wp:posOffset>3914775</wp:posOffset>
            </wp:positionH>
            <wp:positionV relativeFrom="paragraph">
              <wp:posOffset>-156210</wp:posOffset>
            </wp:positionV>
            <wp:extent cx="2473325" cy="1111250"/>
            <wp:effectExtent l="0" t="0" r="317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325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422D1" w:rsidRPr="00965A3C">
        <w:rPr>
          <w:b/>
          <w:sz w:val="30"/>
        </w:rPr>
        <w:t>Rolecard</w:t>
      </w:r>
      <w:proofErr w:type="spellEnd"/>
      <w:r w:rsidR="00C422D1" w:rsidRPr="00965A3C">
        <w:rPr>
          <w:b/>
          <w:sz w:val="30"/>
        </w:rPr>
        <w:t xml:space="preserve">: </w:t>
      </w:r>
      <w:r w:rsidRPr="00965A3C">
        <w:rPr>
          <w:b/>
          <w:sz w:val="30"/>
        </w:rPr>
        <w:tab/>
      </w:r>
      <w:r w:rsidR="003A4A7A">
        <w:rPr>
          <w:b/>
          <w:sz w:val="30"/>
        </w:rPr>
        <w:t>Rumours</w:t>
      </w:r>
    </w:p>
    <w:p w:rsidR="00C422D1" w:rsidRPr="00965A3C" w:rsidRDefault="00C422D1">
      <w:pPr>
        <w:rPr>
          <w:sz w:val="30"/>
        </w:rPr>
      </w:pPr>
    </w:p>
    <w:p w:rsidR="00965A3C" w:rsidRPr="00965A3C" w:rsidRDefault="00965A3C">
      <w:pPr>
        <w:rPr>
          <w:sz w:val="30"/>
        </w:rPr>
      </w:pPr>
    </w:p>
    <w:p w:rsidR="00C422D1" w:rsidRPr="00965A3C" w:rsidRDefault="003A4A7A">
      <w:pPr>
        <w:rPr>
          <w:sz w:val="30"/>
        </w:rPr>
      </w:pPr>
      <w:r>
        <w:rPr>
          <w:sz w:val="30"/>
        </w:rPr>
        <w:t xml:space="preserve">A group of students are gathered around a mobile phone in the corridor and are giggling.  They are all laughing and pointing at another student.  When the student goes to his/her next lesson, </w:t>
      </w:r>
      <w:r w:rsidR="00F8084A">
        <w:rPr>
          <w:sz w:val="30"/>
        </w:rPr>
        <w:t xml:space="preserve">she finds that everyone is talking about him/her.  </w:t>
      </w:r>
    </w:p>
    <w:p w:rsidR="00965A3C" w:rsidRPr="00965A3C" w:rsidRDefault="00965A3C">
      <w:pPr>
        <w:rPr>
          <w:sz w:val="30"/>
        </w:rPr>
      </w:pPr>
    </w:p>
    <w:p w:rsidR="00965A3C" w:rsidRPr="00965A3C" w:rsidRDefault="00965A3C">
      <w:pPr>
        <w:rPr>
          <w:sz w:val="30"/>
        </w:rPr>
      </w:pPr>
      <w:r w:rsidRPr="00965A3C">
        <w:rPr>
          <w:sz w:val="30"/>
        </w:rPr>
        <w:t xml:space="preserve">Success Criteria: </w:t>
      </w:r>
    </w:p>
    <w:p w:rsidR="003A4A7A" w:rsidRPr="00965A3C" w:rsidRDefault="003A4A7A" w:rsidP="00965A3C">
      <w:pPr>
        <w:numPr>
          <w:ilvl w:val="0"/>
          <w:numId w:val="2"/>
        </w:numPr>
        <w:rPr>
          <w:sz w:val="30"/>
        </w:rPr>
      </w:pPr>
      <w:r w:rsidRPr="00965A3C">
        <w:rPr>
          <w:sz w:val="30"/>
        </w:rPr>
        <w:t>Everyone must be involved</w:t>
      </w:r>
    </w:p>
    <w:p w:rsidR="003A4A7A" w:rsidRPr="00965A3C" w:rsidRDefault="003A4A7A" w:rsidP="00965A3C">
      <w:pPr>
        <w:numPr>
          <w:ilvl w:val="0"/>
          <w:numId w:val="2"/>
        </w:numPr>
        <w:rPr>
          <w:sz w:val="30"/>
        </w:rPr>
      </w:pPr>
      <w:r w:rsidRPr="00965A3C">
        <w:rPr>
          <w:sz w:val="30"/>
        </w:rPr>
        <w:t xml:space="preserve">You must reflect the information on the </w:t>
      </w:r>
      <w:proofErr w:type="spellStart"/>
      <w:r w:rsidRPr="00965A3C">
        <w:rPr>
          <w:sz w:val="30"/>
        </w:rPr>
        <w:t>rolecard</w:t>
      </w:r>
      <w:proofErr w:type="spellEnd"/>
    </w:p>
    <w:p w:rsidR="003A4A7A" w:rsidRPr="00965A3C" w:rsidRDefault="003A4A7A" w:rsidP="00965A3C">
      <w:pPr>
        <w:numPr>
          <w:ilvl w:val="0"/>
          <w:numId w:val="2"/>
        </w:numPr>
        <w:rPr>
          <w:sz w:val="30"/>
        </w:rPr>
      </w:pPr>
      <w:r w:rsidRPr="00965A3C">
        <w:rPr>
          <w:sz w:val="30"/>
        </w:rPr>
        <w:t xml:space="preserve">Be safe and respectful </w:t>
      </w:r>
    </w:p>
    <w:p w:rsidR="003A4A7A" w:rsidRPr="00965A3C" w:rsidRDefault="003A4A7A" w:rsidP="00965A3C">
      <w:pPr>
        <w:numPr>
          <w:ilvl w:val="0"/>
          <w:numId w:val="2"/>
        </w:numPr>
        <w:rPr>
          <w:sz w:val="30"/>
        </w:rPr>
      </w:pPr>
      <w:r w:rsidRPr="00965A3C">
        <w:rPr>
          <w:sz w:val="30"/>
        </w:rPr>
        <w:t>Make sure that all voices can be heard</w:t>
      </w:r>
    </w:p>
    <w:p w:rsidR="003A4A7A" w:rsidRPr="00965A3C" w:rsidRDefault="003A4A7A" w:rsidP="00965A3C">
      <w:pPr>
        <w:numPr>
          <w:ilvl w:val="0"/>
          <w:numId w:val="2"/>
        </w:numPr>
        <w:rPr>
          <w:sz w:val="30"/>
        </w:rPr>
      </w:pPr>
      <w:r w:rsidRPr="00965A3C">
        <w:rPr>
          <w:sz w:val="30"/>
        </w:rPr>
        <w:t xml:space="preserve">Make sure that all action can be seen </w:t>
      </w:r>
    </w:p>
    <w:p w:rsidR="003A4A7A" w:rsidRPr="00965A3C" w:rsidRDefault="003A4A7A" w:rsidP="00965A3C">
      <w:pPr>
        <w:numPr>
          <w:ilvl w:val="0"/>
          <w:numId w:val="2"/>
        </w:numPr>
        <w:rPr>
          <w:sz w:val="30"/>
        </w:rPr>
      </w:pPr>
      <w:r w:rsidRPr="00965A3C">
        <w:rPr>
          <w:sz w:val="30"/>
        </w:rPr>
        <w:t xml:space="preserve">Freeze when your teacher says so </w:t>
      </w:r>
    </w:p>
    <w:p w:rsidR="00965A3C" w:rsidRPr="00965A3C" w:rsidRDefault="00965A3C">
      <w:pPr>
        <w:rPr>
          <w:sz w:val="30"/>
        </w:rPr>
      </w:pPr>
    </w:p>
    <w:p w:rsidR="00C422D1" w:rsidRPr="00965A3C" w:rsidRDefault="00C422D1">
      <w:pPr>
        <w:rPr>
          <w:sz w:val="30"/>
        </w:rPr>
      </w:pPr>
    </w:p>
    <w:p w:rsidR="00C422D1" w:rsidRPr="00965A3C" w:rsidRDefault="00C422D1">
      <w:pPr>
        <w:rPr>
          <w:sz w:val="30"/>
        </w:rPr>
      </w:pPr>
    </w:p>
    <w:p w:rsidR="00965A3C" w:rsidRPr="00965A3C" w:rsidRDefault="00965A3C">
      <w:pPr>
        <w:rPr>
          <w:sz w:val="30"/>
        </w:rPr>
      </w:pPr>
      <w:r w:rsidRPr="00965A3C">
        <w:rPr>
          <w:sz w:val="30"/>
        </w:rPr>
        <w:br w:type="page"/>
      </w:r>
    </w:p>
    <w:p w:rsidR="00C422D1" w:rsidRPr="00965A3C" w:rsidRDefault="00965A3C">
      <w:pPr>
        <w:rPr>
          <w:b/>
          <w:sz w:val="30"/>
        </w:rPr>
      </w:pPr>
      <w:r w:rsidRPr="00965A3C">
        <w:rPr>
          <w:b/>
          <w:noProof/>
          <w:sz w:val="30"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4DA5C5FA" wp14:editId="6BA8EA80">
            <wp:simplePos x="0" y="0"/>
            <wp:positionH relativeFrom="column">
              <wp:posOffset>4022725</wp:posOffset>
            </wp:positionH>
            <wp:positionV relativeFrom="paragraph">
              <wp:posOffset>-102235</wp:posOffset>
            </wp:positionV>
            <wp:extent cx="2473325" cy="1111250"/>
            <wp:effectExtent l="0" t="0" r="317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325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F8084A">
        <w:rPr>
          <w:b/>
          <w:sz w:val="30"/>
        </w:rPr>
        <w:t>Rolecard</w:t>
      </w:r>
      <w:proofErr w:type="spellEnd"/>
      <w:r w:rsidR="00C422D1" w:rsidRPr="00965A3C">
        <w:rPr>
          <w:b/>
          <w:sz w:val="30"/>
        </w:rPr>
        <w:t xml:space="preserve">: </w:t>
      </w:r>
      <w:r w:rsidRPr="00965A3C">
        <w:rPr>
          <w:b/>
          <w:sz w:val="30"/>
        </w:rPr>
        <w:tab/>
        <w:t>Lunchtime</w:t>
      </w:r>
    </w:p>
    <w:p w:rsidR="00965A3C" w:rsidRPr="00965A3C" w:rsidRDefault="00965A3C">
      <w:pPr>
        <w:rPr>
          <w:sz w:val="30"/>
        </w:rPr>
      </w:pPr>
    </w:p>
    <w:p w:rsidR="00965A3C" w:rsidRPr="00965A3C" w:rsidRDefault="00965A3C">
      <w:pPr>
        <w:rPr>
          <w:sz w:val="30"/>
        </w:rPr>
      </w:pPr>
    </w:p>
    <w:p w:rsidR="00965A3C" w:rsidRPr="00965A3C" w:rsidRDefault="00965A3C">
      <w:pPr>
        <w:rPr>
          <w:sz w:val="30"/>
        </w:rPr>
      </w:pPr>
    </w:p>
    <w:p w:rsidR="00C422D1" w:rsidRPr="00965A3C" w:rsidRDefault="00C422D1">
      <w:pPr>
        <w:rPr>
          <w:sz w:val="30"/>
        </w:rPr>
      </w:pPr>
      <w:r w:rsidRPr="00965A3C">
        <w:rPr>
          <w:sz w:val="30"/>
        </w:rPr>
        <w:t xml:space="preserve">A group of students are sitting having lunch.  Suddenly, they remember that they have a late detention and they get up to rush to their detention leaving their plates on the table. </w:t>
      </w:r>
    </w:p>
    <w:p w:rsidR="00C422D1" w:rsidRPr="00965A3C" w:rsidRDefault="00C422D1">
      <w:pPr>
        <w:rPr>
          <w:sz w:val="30"/>
        </w:rPr>
      </w:pPr>
    </w:p>
    <w:p w:rsidR="00965A3C" w:rsidRPr="00965A3C" w:rsidRDefault="00965A3C" w:rsidP="00965A3C">
      <w:pPr>
        <w:rPr>
          <w:sz w:val="30"/>
          <w:u w:val="single"/>
        </w:rPr>
      </w:pPr>
      <w:r w:rsidRPr="00965A3C">
        <w:rPr>
          <w:sz w:val="30"/>
          <w:u w:val="single"/>
        </w:rPr>
        <w:t xml:space="preserve">Success Criteria: </w:t>
      </w:r>
    </w:p>
    <w:p w:rsidR="00965A3C" w:rsidRPr="00965A3C" w:rsidRDefault="00965A3C" w:rsidP="00F8084A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>Everyone must be involved</w:t>
      </w:r>
    </w:p>
    <w:p w:rsidR="00965A3C" w:rsidRPr="00965A3C" w:rsidRDefault="00965A3C" w:rsidP="00F8084A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You must reflect the information on the </w:t>
      </w:r>
      <w:proofErr w:type="spellStart"/>
      <w:r w:rsidRPr="00965A3C">
        <w:rPr>
          <w:sz w:val="30"/>
        </w:rPr>
        <w:t>rolecard</w:t>
      </w:r>
      <w:proofErr w:type="spellEnd"/>
    </w:p>
    <w:p w:rsidR="00965A3C" w:rsidRPr="00965A3C" w:rsidRDefault="00965A3C" w:rsidP="00F8084A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Be safe and respectful </w:t>
      </w:r>
    </w:p>
    <w:p w:rsidR="00965A3C" w:rsidRPr="00965A3C" w:rsidRDefault="00965A3C" w:rsidP="00F8084A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>Make sure that all voices can be heard</w:t>
      </w:r>
    </w:p>
    <w:p w:rsidR="00965A3C" w:rsidRPr="00965A3C" w:rsidRDefault="00965A3C" w:rsidP="00F8084A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Make sure that all action can be seen </w:t>
      </w:r>
    </w:p>
    <w:p w:rsidR="00965A3C" w:rsidRPr="00965A3C" w:rsidRDefault="00965A3C" w:rsidP="00F8084A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Freeze when your teacher says so </w:t>
      </w:r>
    </w:p>
    <w:p w:rsidR="00965A3C" w:rsidRPr="00965A3C" w:rsidRDefault="00965A3C">
      <w:pPr>
        <w:rPr>
          <w:sz w:val="30"/>
        </w:rPr>
      </w:pPr>
      <w:r w:rsidRPr="00965A3C">
        <w:rPr>
          <w:sz w:val="30"/>
        </w:rPr>
        <w:br w:type="page"/>
      </w:r>
    </w:p>
    <w:p w:rsidR="00C422D1" w:rsidRPr="00965A3C" w:rsidRDefault="00965A3C">
      <w:pPr>
        <w:rPr>
          <w:b/>
          <w:sz w:val="30"/>
        </w:rPr>
      </w:pPr>
      <w:r w:rsidRPr="00965A3C">
        <w:rPr>
          <w:b/>
          <w:noProof/>
          <w:sz w:val="30"/>
          <w:lang w:eastAsia="en-GB"/>
        </w:rPr>
        <w:lastRenderedPageBreak/>
        <w:drawing>
          <wp:anchor distT="0" distB="0" distL="114300" distR="114300" simplePos="0" relativeHeight="251658240" behindDoc="0" locked="0" layoutInCell="1" allowOverlap="1" wp14:anchorId="04427017" wp14:editId="03D2DE14">
            <wp:simplePos x="0" y="0"/>
            <wp:positionH relativeFrom="column">
              <wp:posOffset>3870325</wp:posOffset>
            </wp:positionH>
            <wp:positionV relativeFrom="paragraph">
              <wp:posOffset>-128905</wp:posOffset>
            </wp:positionV>
            <wp:extent cx="2473325" cy="111125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325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F8084A">
        <w:rPr>
          <w:b/>
          <w:sz w:val="30"/>
        </w:rPr>
        <w:t>Rolecard</w:t>
      </w:r>
      <w:proofErr w:type="spellEnd"/>
      <w:r w:rsidR="00C422D1" w:rsidRPr="00965A3C">
        <w:rPr>
          <w:b/>
          <w:sz w:val="30"/>
        </w:rPr>
        <w:t xml:space="preserve">: </w:t>
      </w:r>
      <w:r w:rsidRPr="00965A3C">
        <w:rPr>
          <w:b/>
          <w:sz w:val="30"/>
        </w:rPr>
        <w:tab/>
        <w:t>Photographs</w:t>
      </w:r>
      <w:bookmarkStart w:id="0" w:name="_GoBack"/>
      <w:bookmarkEnd w:id="0"/>
    </w:p>
    <w:p w:rsidR="00965A3C" w:rsidRPr="00965A3C" w:rsidRDefault="00965A3C">
      <w:pPr>
        <w:rPr>
          <w:sz w:val="30"/>
        </w:rPr>
      </w:pPr>
    </w:p>
    <w:p w:rsidR="00965A3C" w:rsidRPr="00965A3C" w:rsidRDefault="00965A3C">
      <w:pPr>
        <w:rPr>
          <w:sz w:val="30"/>
        </w:rPr>
      </w:pPr>
    </w:p>
    <w:p w:rsidR="00965A3C" w:rsidRPr="00965A3C" w:rsidRDefault="00965A3C">
      <w:pPr>
        <w:rPr>
          <w:sz w:val="30"/>
        </w:rPr>
      </w:pPr>
    </w:p>
    <w:p w:rsidR="00C422D1" w:rsidRPr="00965A3C" w:rsidRDefault="00C422D1">
      <w:pPr>
        <w:rPr>
          <w:sz w:val="30"/>
        </w:rPr>
      </w:pPr>
      <w:r w:rsidRPr="00965A3C">
        <w:rPr>
          <w:sz w:val="30"/>
        </w:rPr>
        <w:t>One student has been give</w:t>
      </w:r>
      <w:r w:rsidR="00965A3C" w:rsidRPr="00965A3C">
        <w:rPr>
          <w:sz w:val="30"/>
        </w:rPr>
        <w:t>n a new iPhone for his</w:t>
      </w:r>
      <w:r w:rsidR="005C3981">
        <w:rPr>
          <w:sz w:val="30"/>
        </w:rPr>
        <w:t>/her</w:t>
      </w:r>
      <w:r w:rsidR="00965A3C" w:rsidRPr="00965A3C">
        <w:rPr>
          <w:sz w:val="30"/>
        </w:rPr>
        <w:t xml:space="preserve"> birthday.  He</w:t>
      </w:r>
      <w:r w:rsidR="005C3981">
        <w:rPr>
          <w:sz w:val="30"/>
        </w:rPr>
        <w:t>/she</w:t>
      </w:r>
      <w:r w:rsidR="00965A3C" w:rsidRPr="00965A3C">
        <w:rPr>
          <w:sz w:val="30"/>
        </w:rPr>
        <w:t xml:space="preserve"> starts taking photos of his friends and other students in the class.  </w:t>
      </w:r>
    </w:p>
    <w:p w:rsidR="00965A3C" w:rsidRPr="00965A3C" w:rsidRDefault="00965A3C">
      <w:pPr>
        <w:rPr>
          <w:sz w:val="30"/>
        </w:rPr>
      </w:pPr>
    </w:p>
    <w:p w:rsidR="00965A3C" w:rsidRPr="00965A3C" w:rsidRDefault="00965A3C">
      <w:pPr>
        <w:rPr>
          <w:sz w:val="30"/>
        </w:rPr>
      </w:pPr>
    </w:p>
    <w:p w:rsidR="00965A3C" w:rsidRPr="00965A3C" w:rsidRDefault="00965A3C" w:rsidP="00965A3C">
      <w:pPr>
        <w:rPr>
          <w:sz w:val="30"/>
          <w:u w:val="single"/>
        </w:rPr>
      </w:pPr>
      <w:r w:rsidRPr="00965A3C">
        <w:rPr>
          <w:sz w:val="30"/>
          <w:u w:val="single"/>
        </w:rPr>
        <w:t xml:space="preserve">Success Criteria: </w:t>
      </w:r>
    </w:p>
    <w:p w:rsidR="00965A3C" w:rsidRPr="00965A3C" w:rsidRDefault="00965A3C" w:rsidP="00F8084A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>Everyone must be involved</w:t>
      </w:r>
    </w:p>
    <w:p w:rsidR="00965A3C" w:rsidRPr="00965A3C" w:rsidRDefault="00965A3C" w:rsidP="00F8084A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You must reflect the information on the </w:t>
      </w:r>
      <w:proofErr w:type="spellStart"/>
      <w:r w:rsidRPr="00965A3C">
        <w:rPr>
          <w:sz w:val="30"/>
        </w:rPr>
        <w:t>rolecard</w:t>
      </w:r>
      <w:proofErr w:type="spellEnd"/>
    </w:p>
    <w:p w:rsidR="00965A3C" w:rsidRPr="00965A3C" w:rsidRDefault="00965A3C" w:rsidP="00F8084A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Be safe and respectful </w:t>
      </w:r>
    </w:p>
    <w:p w:rsidR="00965A3C" w:rsidRPr="00965A3C" w:rsidRDefault="00965A3C" w:rsidP="00F8084A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>Make sure that all voices can be heard</w:t>
      </w:r>
    </w:p>
    <w:p w:rsidR="00965A3C" w:rsidRPr="00965A3C" w:rsidRDefault="00965A3C" w:rsidP="00F8084A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Make sure that all action can be seen </w:t>
      </w:r>
    </w:p>
    <w:p w:rsidR="00965A3C" w:rsidRPr="00965A3C" w:rsidRDefault="00965A3C" w:rsidP="00F8084A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Freeze when your teacher says so </w:t>
      </w:r>
    </w:p>
    <w:p w:rsidR="00965A3C" w:rsidRDefault="00965A3C" w:rsidP="00965A3C">
      <w:pPr>
        <w:jc w:val="right"/>
      </w:pPr>
    </w:p>
    <w:sectPr w:rsidR="00965A3C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447C8"/>
    <w:multiLevelType w:val="hybridMultilevel"/>
    <w:tmpl w:val="2C96D3D4"/>
    <w:lvl w:ilvl="0" w:tplc="2D7EC96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00C4B2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B28053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400EF8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0F8CF2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32612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7FEB16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B0C9B9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38043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45A7640D"/>
    <w:multiLevelType w:val="hybridMultilevel"/>
    <w:tmpl w:val="1160F73C"/>
    <w:lvl w:ilvl="0" w:tplc="6CAA12D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4A6BC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7A0F5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9468C7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F6069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EB6A3F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73ACDA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7FACEB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DCF896E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2D1"/>
    <w:rsid w:val="001678DC"/>
    <w:rsid w:val="00267C19"/>
    <w:rsid w:val="00320E87"/>
    <w:rsid w:val="003A4A7A"/>
    <w:rsid w:val="00403D12"/>
    <w:rsid w:val="004C595D"/>
    <w:rsid w:val="005C3981"/>
    <w:rsid w:val="00965A3C"/>
    <w:rsid w:val="00B25407"/>
    <w:rsid w:val="00C422D1"/>
    <w:rsid w:val="00DB6FDD"/>
    <w:rsid w:val="00EB5187"/>
    <w:rsid w:val="00F8084A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4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53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3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9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82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7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7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13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779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91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05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19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3F84FB3D</Template>
  <TotalTime>9</TotalTime>
  <Pages>4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3</cp:revision>
  <dcterms:created xsi:type="dcterms:W3CDTF">2016-07-21T09:17:00Z</dcterms:created>
  <dcterms:modified xsi:type="dcterms:W3CDTF">2016-07-21T09:27:00Z</dcterms:modified>
</cp:coreProperties>
</file>